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ноябрь 2019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52CFB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04B1" w:rsidTr="00760BCE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B1" w:rsidRPr="00BA04B1" w:rsidRDefault="00BA04B1">
            <w:pPr>
              <w:jc w:val="center"/>
              <w:rPr>
                <w:b/>
                <w:color w:val="000000"/>
              </w:rPr>
            </w:pPr>
            <w:r w:rsidRPr="00BA04B1">
              <w:rPr>
                <w:b/>
                <w:color w:val="000000"/>
              </w:rPr>
              <w:t>Стационарная форма обслуживания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</w:tr>
      <w:tr w:rsidR="00BA04B1" w:rsidTr="00E67208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B1" w:rsidRDefault="00BA04B1" w:rsidP="00BA04B1">
            <w:pPr>
              <w:jc w:val="center"/>
            </w:pPr>
            <w:r>
              <w:rPr>
                <w:b/>
                <w:color w:val="000000"/>
              </w:rPr>
              <w:t>Полус</w:t>
            </w:r>
            <w:r>
              <w:rPr>
                <w:b/>
                <w:color w:val="000000"/>
              </w:rPr>
              <w:t>тационарная форма обслуживания</w:t>
            </w:r>
            <w:r>
              <w:rPr>
                <w:b/>
                <w:color w:val="000000"/>
              </w:rPr>
              <w:t xml:space="preserve"> (дневное отделение)</w:t>
            </w:r>
            <w:bookmarkStart w:id="0" w:name="_GoBack"/>
            <w:bookmarkEnd w:id="0"/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A92CD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A"/>
    <w:rsid w:val="000E0B46"/>
    <w:rsid w:val="002A5A97"/>
    <w:rsid w:val="00392802"/>
    <w:rsid w:val="006F06B7"/>
    <w:rsid w:val="0090502A"/>
    <w:rsid w:val="00BA04B1"/>
    <w:rsid w:val="00D06DD4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E322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3</cp:revision>
  <cp:lastPrinted>2019-12-23T05:44:00Z</cp:lastPrinted>
  <dcterms:created xsi:type="dcterms:W3CDTF">2020-06-23T11:20:00Z</dcterms:created>
  <dcterms:modified xsi:type="dcterms:W3CDTF">2020-06-23T11:20:00Z</dcterms:modified>
  <dc:language>en-US</dc:language>
</cp:coreProperties>
</file>